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ED23EC" w:rsidRDefault="000D04C0" w:rsidP="000D04C0">
            <w:pPr>
              <w:pStyle w:val="Title"/>
              <w:rPr>
                <w:b/>
              </w:rPr>
            </w:pPr>
            <w:r w:rsidRPr="00ED23EC">
              <w:rPr>
                <w:b/>
              </w:rPr>
              <w:t>Adolescent Program</w:t>
            </w:r>
            <w:r w:rsidR="00D32517" w:rsidRPr="00ED23EC">
              <w:rPr>
                <w:b/>
              </w:rPr>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0D04C0" w:rsidRDefault="00D32517" w:rsidP="000D04C0">
      <w:pPr>
        <w:pStyle w:val="Organization"/>
        <w:rPr>
          <w:color w:val="auto"/>
          <w:sz w:val="28"/>
          <w:szCs w:val="28"/>
        </w:rPr>
      </w:pPr>
      <w:r w:rsidRPr="000D04C0">
        <w:rPr>
          <w:noProof/>
          <w:color w:val="auto"/>
          <w:sz w:val="28"/>
          <w:szCs w:val="28"/>
        </w:rPr>
        <mc:AlternateContent>
          <mc:Choice Requires="wps">
            <w:drawing>
              <wp:anchor distT="0" distB="0" distL="114300" distR="114300" simplePos="0" relativeHeight="251659264" behindDoc="0" locked="0" layoutInCell="1" allowOverlap="0" wp14:anchorId="5C4AB29C" wp14:editId="38B2FEE3">
                <wp:simplePos x="0" y="0"/>
                <wp:positionH relativeFrom="page">
                  <wp:posOffset>5200650</wp:posOffset>
                </wp:positionH>
                <wp:positionV relativeFrom="margin">
                  <wp:align>top</wp:align>
                </wp:positionV>
                <wp:extent cx="3067050" cy="4191000"/>
                <wp:effectExtent l="0" t="0" r="24765" b="1905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419100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C2202C">
                            <w:pPr>
                              <w:pStyle w:val="Photo"/>
                            </w:pPr>
                            <w:r>
                              <w:rPr>
                                <w:noProof/>
                              </w:rPr>
                              <w:drawing>
                                <wp:inline distT="0" distB="0" distL="0" distR="0" wp14:anchorId="3F667C99" wp14:editId="59C6C8C8">
                                  <wp:extent cx="1019175" cy="1019175"/>
                                  <wp:effectExtent l="285750" t="209550" r="276225" b="2190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_elf-owl-wb.jpg"/>
                                          <pic:cNvPicPr/>
                                        </pic:nvPicPr>
                                        <pic:blipFill>
                                          <a:blip r:embed="rId8">
                                            <a:extLst>
                                              <a:ext uri="{28A0092B-C50C-407E-A947-70E740481C1C}">
                                                <a14:useLocalDpi xmlns:a14="http://schemas.microsoft.com/office/drawing/2010/main" val="0"/>
                                              </a:ext>
                                            </a:extLst>
                                          </a:blip>
                                          <a:stretch>
                                            <a:fillRect/>
                                          </a:stretch>
                                        </pic:blipFill>
                                        <pic:spPr>
                                          <a:xfrm>
                                            <a:off x="0" y="0"/>
                                            <a:ext cx="1019175" cy="10191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38002E" w:rsidRPr="00613834" w:rsidRDefault="00F04BBC" w:rsidP="00613834">
                            <w:pPr>
                              <w:pStyle w:val="Heading1"/>
                              <w:rPr>
                                <w:b w:val="0"/>
                                <w:i/>
                                <w:sz w:val="24"/>
                                <w:szCs w:val="24"/>
                              </w:rPr>
                            </w:pPr>
                            <w:r w:rsidRPr="007A3B4C">
                              <w:rPr>
                                <w:b w:val="0"/>
                                <w:i/>
                                <w:sz w:val="24"/>
                                <w:szCs w:val="24"/>
                              </w:rPr>
                              <w:t xml:space="preserve">MSAE </w:t>
                            </w:r>
                            <w:r w:rsidR="00D32517" w:rsidRPr="007A3B4C">
                              <w:rPr>
                                <w:b w:val="0"/>
                                <w:i/>
                                <w:sz w:val="24"/>
                                <w:szCs w:val="24"/>
                              </w:rPr>
                              <w:t>Upcoming Events</w:t>
                            </w:r>
                            <w:r w:rsidR="0038002E" w:rsidRPr="00887D94">
                              <w:rPr>
                                <w:sz w:val="18"/>
                                <w:szCs w:val="18"/>
                              </w:rPr>
                              <w:t xml:space="preserve">  </w:t>
                            </w:r>
                          </w:p>
                          <w:p w:rsidR="00BD6E14" w:rsidRPr="00BD6E14" w:rsidRDefault="0038002E" w:rsidP="0038002E">
                            <w:pPr>
                              <w:spacing w:before="120" w:after="0"/>
                              <w:ind w:left="0"/>
                              <w:rPr>
                                <w:b/>
                                <w:i/>
                                <w:sz w:val="18"/>
                                <w:szCs w:val="18"/>
                              </w:rPr>
                            </w:pPr>
                            <w:r w:rsidRPr="00887D94">
                              <w:rPr>
                                <w:sz w:val="18"/>
                                <w:szCs w:val="18"/>
                              </w:rPr>
                              <w:t xml:space="preserve">   </w:t>
                            </w:r>
                            <w:r w:rsidR="00BD6E14" w:rsidRPr="00BD6E14">
                              <w:rPr>
                                <w:b/>
                                <w:i/>
                                <w:sz w:val="18"/>
                                <w:szCs w:val="18"/>
                              </w:rPr>
                              <w:t>Conference Month</w:t>
                            </w:r>
                          </w:p>
                          <w:p w:rsidR="0038002E" w:rsidRPr="00887D94" w:rsidRDefault="00BD6E14" w:rsidP="0038002E">
                            <w:pPr>
                              <w:spacing w:before="120" w:after="0"/>
                              <w:ind w:left="0"/>
                              <w:rPr>
                                <w:b/>
                                <w:sz w:val="18"/>
                                <w:szCs w:val="18"/>
                              </w:rPr>
                            </w:pPr>
                            <w:r>
                              <w:rPr>
                                <w:sz w:val="18"/>
                                <w:szCs w:val="18"/>
                              </w:rPr>
                              <w:t xml:space="preserve">   </w:t>
                            </w:r>
                            <w:r w:rsidR="00F53492">
                              <w:rPr>
                                <w:b/>
                                <w:sz w:val="18"/>
                                <w:szCs w:val="18"/>
                              </w:rPr>
                              <w:t>Apr 3-7</w:t>
                            </w:r>
                          </w:p>
                          <w:p w:rsidR="0038002E" w:rsidRDefault="0038002E" w:rsidP="0038002E">
                            <w:pPr>
                              <w:spacing w:before="0" w:after="0"/>
                              <w:ind w:left="0"/>
                              <w:rPr>
                                <w:sz w:val="18"/>
                                <w:szCs w:val="18"/>
                              </w:rPr>
                            </w:pPr>
                            <w:r w:rsidRPr="00887D94">
                              <w:rPr>
                                <w:sz w:val="18"/>
                                <w:szCs w:val="18"/>
                              </w:rPr>
                              <w:t xml:space="preserve">   </w:t>
                            </w:r>
                            <w:r w:rsidR="00F53492">
                              <w:rPr>
                                <w:sz w:val="18"/>
                                <w:szCs w:val="18"/>
                              </w:rPr>
                              <w:t>Spring Break</w:t>
                            </w:r>
                          </w:p>
                          <w:p w:rsidR="00FC3085" w:rsidRPr="00887D94" w:rsidRDefault="00FC3085" w:rsidP="00FC3085">
                            <w:pPr>
                              <w:spacing w:before="120" w:after="0"/>
                              <w:ind w:left="0"/>
                              <w:rPr>
                                <w:b/>
                                <w:sz w:val="18"/>
                                <w:szCs w:val="18"/>
                              </w:rPr>
                            </w:pPr>
                            <w:r w:rsidRPr="00887D94">
                              <w:rPr>
                                <w:sz w:val="18"/>
                                <w:szCs w:val="18"/>
                              </w:rPr>
                              <w:t xml:space="preserve">   </w:t>
                            </w:r>
                            <w:r w:rsidR="00F53492">
                              <w:rPr>
                                <w:b/>
                                <w:sz w:val="18"/>
                                <w:szCs w:val="18"/>
                              </w:rPr>
                              <w:t>Apr. 14</w:t>
                            </w:r>
                          </w:p>
                          <w:p w:rsidR="00F53492" w:rsidRDefault="0047184A" w:rsidP="00F53492">
                            <w:pPr>
                              <w:spacing w:before="0" w:after="0"/>
                              <w:ind w:left="0"/>
                              <w:rPr>
                                <w:sz w:val="18"/>
                                <w:szCs w:val="18"/>
                              </w:rPr>
                            </w:pPr>
                            <w:r>
                              <w:rPr>
                                <w:sz w:val="18"/>
                                <w:szCs w:val="18"/>
                              </w:rPr>
                              <w:t xml:space="preserve">   </w:t>
                            </w:r>
                            <w:r w:rsidR="00F53492">
                              <w:rPr>
                                <w:sz w:val="18"/>
                                <w:szCs w:val="18"/>
                              </w:rPr>
                              <w:t>Talk with the Guide – Ms. Stacey</w:t>
                            </w:r>
                          </w:p>
                          <w:p w:rsidR="00F53492" w:rsidRDefault="00F53492" w:rsidP="00BE258D">
                            <w:pPr>
                              <w:spacing w:before="0" w:after="0"/>
                              <w:ind w:left="0"/>
                              <w:rPr>
                                <w:sz w:val="18"/>
                                <w:szCs w:val="18"/>
                              </w:rPr>
                            </w:pPr>
                            <w:r>
                              <w:rPr>
                                <w:sz w:val="18"/>
                                <w:szCs w:val="18"/>
                              </w:rPr>
                              <w:t xml:space="preserve">   Montessori vs. Traditional Middle </w:t>
                            </w:r>
                          </w:p>
                          <w:p w:rsidR="00FC3085" w:rsidRDefault="00F53492" w:rsidP="00BE258D">
                            <w:pPr>
                              <w:spacing w:before="0" w:after="0"/>
                              <w:ind w:left="0"/>
                              <w:rPr>
                                <w:sz w:val="18"/>
                                <w:szCs w:val="18"/>
                              </w:rPr>
                            </w:pPr>
                            <w:r>
                              <w:rPr>
                                <w:sz w:val="18"/>
                                <w:szCs w:val="18"/>
                              </w:rPr>
                              <w:t xml:space="preserve">   School</w:t>
                            </w:r>
                          </w:p>
                          <w:p w:rsidR="0047184A" w:rsidRPr="00887D94" w:rsidRDefault="0047184A" w:rsidP="0047184A">
                            <w:pPr>
                              <w:spacing w:before="120" w:after="0"/>
                              <w:ind w:left="0"/>
                              <w:rPr>
                                <w:b/>
                                <w:sz w:val="18"/>
                                <w:szCs w:val="18"/>
                              </w:rPr>
                            </w:pPr>
                            <w:r>
                              <w:rPr>
                                <w:sz w:val="18"/>
                                <w:szCs w:val="18"/>
                              </w:rPr>
                              <w:t xml:space="preserve">   </w:t>
                            </w:r>
                            <w:r w:rsidR="00F53492">
                              <w:rPr>
                                <w:b/>
                                <w:sz w:val="18"/>
                                <w:szCs w:val="18"/>
                              </w:rPr>
                              <w:t>Apr. 22</w:t>
                            </w:r>
                          </w:p>
                          <w:p w:rsidR="0047184A" w:rsidRDefault="0047184A" w:rsidP="0047184A">
                            <w:pPr>
                              <w:spacing w:before="0" w:after="0"/>
                              <w:ind w:left="0"/>
                              <w:rPr>
                                <w:sz w:val="18"/>
                                <w:szCs w:val="18"/>
                              </w:rPr>
                            </w:pPr>
                            <w:r w:rsidRPr="00887D94">
                              <w:rPr>
                                <w:sz w:val="18"/>
                                <w:szCs w:val="18"/>
                              </w:rPr>
                              <w:t xml:space="preserve">   </w:t>
                            </w:r>
                            <w:r w:rsidR="00F53492">
                              <w:rPr>
                                <w:sz w:val="18"/>
                                <w:szCs w:val="18"/>
                              </w:rPr>
                              <w:t>School Carnival</w:t>
                            </w:r>
                          </w:p>
                          <w:p w:rsidR="0047184A" w:rsidRPr="00887D94" w:rsidRDefault="0047184A" w:rsidP="0047184A">
                            <w:pPr>
                              <w:spacing w:before="120" w:after="0"/>
                              <w:ind w:left="0"/>
                              <w:rPr>
                                <w:b/>
                                <w:sz w:val="18"/>
                                <w:szCs w:val="18"/>
                              </w:rPr>
                            </w:pPr>
                            <w:r w:rsidRPr="00887D94">
                              <w:rPr>
                                <w:sz w:val="18"/>
                                <w:szCs w:val="18"/>
                              </w:rPr>
                              <w:t xml:space="preserve">   </w:t>
                            </w:r>
                            <w:r w:rsidR="00F53492">
                              <w:rPr>
                                <w:b/>
                                <w:sz w:val="18"/>
                                <w:szCs w:val="18"/>
                              </w:rPr>
                              <w:t>Apr. 28</w:t>
                            </w:r>
                          </w:p>
                          <w:p w:rsidR="00E12A77" w:rsidRDefault="0047184A" w:rsidP="00F53492">
                            <w:pPr>
                              <w:spacing w:before="0" w:after="0"/>
                              <w:ind w:left="0"/>
                              <w:rPr>
                                <w:sz w:val="18"/>
                                <w:szCs w:val="18"/>
                              </w:rPr>
                            </w:pPr>
                            <w:r>
                              <w:rPr>
                                <w:sz w:val="18"/>
                                <w:szCs w:val="18"/>
                              </w:rPr>
                              <w:t xml:space="preserve">   </w:t>
                            </w:r>
                            <w:r w:rsidR="00F53492">
                              <w:rPr>
                                <w:sz w:val="18"/>
                                <w:szCs w:val="18"/>
                              </w:rPr>
                              <w:t>Adolescent Variety Show</w:t>
                            </w:r>
                          </w:p>
                          <w:p w:rsidR="0047184A" w:rsidRPr="008617C2" w:rsidRDefault="0047184A" w:rsidP="0047184A">
                            <w:pPr>
                              <w:spacing w:before="0" w:after="0"/>
                              <w:ind w:left="0"/>
                              <w:rPr>
                                <w:sz w:val="18"/>
                                <w:szCs w:val="18"/>
                              </w:rPr>
                            </w:pPr>
                          </w:p>
                          <w:tbl>
                            <w:tblPr>
                              <w:tblStyle w:val="NewsletterTable"/>
                              <w:tblW w:w="5000" w:type="pct"/>
                              <w:jc w:val="center"/>
                              <w:tblLook w:val="04A0" w:firstRow="1" w:lastRow="0" w:firstColumn="1" w:lastColumn="0" w:noHBand="0" w:noVBand="1"/>
                              <w:tblDescription w:val="Announcement table"/>
                            </w:tblPr>
                            <w:tblGrid>
                              <w:gridCol w:w="3415"/>
                            </w:tblGrid>
                            <w:tr w:rsidR="005D5BF5" w:rsidTr="0047184A">
                              <w:trPr>
                                <w:cnfStyle w:val="100000000000" w:firstRow="1" w:lastRow="0" w:firstColumn="0" w:lastColumn="0" w:oddVBand="0" w:evenVBand="0" w:oddHBand="0" w:evenHBand="0" w:firstRowFirstColumn="0" w:firstRowLastColumn="0" w:lastRowFirstColumn="0" w:lastRowLastColumn="0"/>
                                <w:trHeight w:val="115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5D5BF5"/>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5C4AB29C" id="_x0000_t202" coordsize="21600,21600" o:spt="202" path="m,l,21600r21600,l21600,xe">
                <v:stroke joinstyle="miter"/>
                <v:path gradientshapeok="t" o:connecttype="rect"/>
              </v:shapetype>
              <v:shape id="Text Box 5" o:spid="_x0000_s1026" type="#_x0000_t202" alt="Newsletter sidebar 1" style="position:absolute;left:0;text-align:left;margin-left:409.5pt;margin-top:0;width:241.5pt;height:330pt;z-index:251659264;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wBnAIAAKAFAAAOAAAAZHJzL2Uyb0RvYy54bWysVE1P3DAQvVfqf7B8L0lo+eiKLNqCqCoh&#10;QIWKs9exWauO7dreTeiv77OT7K4oF6peEnvmzdeb8Zyd960mG+GDsqam1UFJiTDcNso81fTHw9WH&#10;U0pCZKZh2hpR02cR6Pn8/buzzs3EoV1Z3QhP4MSEWedquorRzYoi8JVoWTiwThgopfUti7j6p6Lx&#10;rIP3VheHZXlcdNY3zlsuQoD0clDSefYvpeDxVsogItE1RW4xf33+LtO3mJ+x2ZNnbqX4mAb7hyxa&#10;pgyCbl1dssjI2qu/XLWKexusjAfctoWVUnGRa0A1VfmimvsVcyLXAnKC29IU/p9bfrO580Q1NT2i&#10;xLAWLXoQfSRfbE8gaUTgYOtGdEGLGNGqoBqxZJ5UibrOhRk83Dv4iD1sMAKTPECYGOmlb9MftRLo&#10;0YTnLfEpEofwY3l8Uh5BxaH7VH2uyjK3ptiZOx/iV2Fbkg419ehsJpxtrkNEKoBOkBTN2Culde6u&#10;NqRDiOrkKBsEq1WTlAmW50xcaE82DBMS+5w+fO2hcNMmgUWepzFcKn0oMZ/isxYJo813IcFnrvSV&#10;CIxzYeIUJaMTSiKftxiO+F1WbzEe6oBFjmxN3Bq3ylg/sJQe4I6Y5ueUshzwIHyv7nSM/bIfR2Jp&#10;m2dMhLfDcwuOXyl07ZqFeMc83hc6jZ0Rb/GR2qI7djxRsrL+92vyhMfYQ0tJh/da0/BrzbygRH8z&#10;eBDV6eEpdk3MF/j3+9LlJDXr9sKi0RW2kuP5mLBRT0fpbfuIlbJI0aBihiMmJmM6XsRhe2AlcbFY&#10;ZBCesmPx2tw7nlwnWtMsPvSPzLtxYCNm/cZOL5rNXsztgE2Wxi7W0UqVhzoRO7A5Eo41kGd9XFlp&#10;z+zfM2q3WOd/AAAA//8DAFBLAwQUAAYACAAAACEAFX27K94AAAAJAQAADwAAAGRycy9kb3ducmV2&#10;LnhtbEyPQU/DMAyF70j8h8hIXBBLNqRuK3WnaWInTmywc9qYtlrjVEnWlX9PdoKLZes9PX+v2Ey2&#10;FyP50DlGmM8UCOLamY4bhM/j/nkFIkTNRveOCeGHAmzK+7tC58Zd+YPGQ2xECuGQa4Q2xiGXMtQt&#10;WR1mbiBO2rfzVsd0+kYar68p3PZyoVQmre44fWj1QLuW6vPhYhGeTvXOszTb8bTn9/X5q+qWb0vE&#10;x4dp+woi0hT/zHDDT+hQJqbKXdgE0SOs5uvUJSKkeZNf1CJtFUKWKQWyLOT/BuUvAAAA//8DAFBL&#10;AQItABQABgAIAAAAIQC2gziS/gAAAOEBAAATAAAAAAAAAAAAAAAAAAAAAABbQ29udGVudF9UeXBl&#10;c10ueG1sUEsBAi0AFAAGAAgAAAAhADj9If/WAAAAlAEAAAsAAAAAAAAAAAAAAAAALwEAAF9yZWxz&#10;Ly5yZWxzUEsBAi0AFAAGAAgAAAAhAAC6zAGcAgAAoAUAAA4AAAAAAAAAAAAAAAAALgIAAGRycy9l&#10;Mm9Eb2MueG1sUEsBAi0AFAAGAAgAAAAhABV9uyveAAAACQEAAA8AAAAAAAAAAAAAAAAA9gQAAGRy&#10;cy9kb3ducmV2LnhtbFBLBQYAAAAABAAEAPMAAAABBgAAAAA=&#10;" o:allowoverlap="f" filled="f" strokecolor="black [3213]" strokeweight=".25pt">
                <v:textbox inset="1.44pt,0,1.44pt,0">
                  <w:txbxContent>
                    <w:p w:rsidR="005D5BF5" w:rsidRDefault="00C2202C">
                      <w:pPr>
                        <w:pStyle w:val="Photo"/>
                      </w:pPr>
                      <w:r>
                        <w:rPr>
                          <w:noProof/>
                        </w:rPr>
                        <w:drawing>
                          <wp:inline distT="0" distB="0" distL="0" distR="0" wp14:anchorId="3F667C99" wp14:editId="59C6C8C8">
                            <wp:extent cx="1019175" cy="1019175"/>
                            <wp:effectExtent l="285750" t="209550" r="276225" b="2190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_elf-owl-wb.jpg"/>
                                    <pic:cNvPicPr/>
                                  </pic:nvPicPr>
                                  <pic:blipFill>
                                    <a:blip r:embed="rId8">
                                      <a:extLst>
                                        <a:ext uri="{28A0092B-C50C-407E-A947-70E740481C1C}">
                                          <a14:useLocalDpi xmlns:a14="http://schemas.microsoft.com/office/drawing/2010/main" val="0"/>
                                        </a:ext>
                                      </a:extLst>
                                    </a:blip>
                                    <a:stretch>
                                      <a:fillRect/>
                                    </a:stretch>
                                  </pic:blipFill>
                                  <pic:spPr>
                                    <a:xfrm>
                                      <a:off x="0" y="0"/>
                                      <a:ext cx="1019175" cy="10191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38002E" w:rsidRPr="00613834" w:rsidRDefault="00F04BBC" w:rsidP="00613834">
                      <w:pPr>
                        <w:pStyle w:val="Heading1"/>
                        <w:rPr>
                          <w:b w:val="0"/>
                          <w:i/>
                          <w:sz w:val="24"/>
                          <w:szCs w:val="24"/>
                        </w:rPr>
                      </w:pPr>
                      <w:r w:rsidRPr="007A3B4C">
                        <w:rPr>
                          <w:b w:val="0"/>
                          <w:i/>
                          <w:sz w:val="24"/>
                          <w:szCs w:val="24"/>
                        </w:rPr>
                        <w:t xml:space="preserve">MSAE </w:t>
                      </w:r>
                      <w:r w:rsidR="00D32517" w:rsidRPr="007A3B4C">
                        <w:rPr>
                          <w:b w:val="0"/>
                          <w:i/>
                          <w:sz w:val="24"/>
                          <w:szCs w:val="24"/>
                        </w:rPr>
                        <w:t>Upcoming Events</w:t>
                      </w:r>
                      <w:r w:rsidR="0038002E" w:rsidRPr="00887D94">
                        <w:rPr>
                          <w:sz w:val="18"/>
                          <w:szCs w:val="18"/>
                        </w:rPr>
                        <w:t xml:space="preserve">  </w:t>
                      </w:r>
                    </w:p>
                    <w:p w:rsidR="00BD6E14" w:rsidRPr="00BD6E14" w:rsidRDefault="0038002E" w:rsidP="0038002E">
                      <w:pPr>
                        <w:spacing w:before="120" w:after="0"/>
                        <w:ind w:left="0"/>
                        <w:rPr>
                          <w:b/>
                          <w:i/>
                          <w:sz w:val="18"/>
                          <w:szCs w:val="18"/>
                        </w:rPr>
                      </w:pPr>
                      <w:r w:rsidRPr="00887D94">
                        <w:rPr>
                          <w:sz w:val="18"/>
                          <w:szCs w:val="18"/>
                        </w:rPr>
                        <w:t xml:space="preserve">   </w:t>
                      </w:r>
                      <w:r w:rsidR="00BD6E14" w:rsidRPr="00BD6E14">
                        <w:rPr>
                          <w:b/>
                          <w:i/>
                          <w:sz w:val="18"/>
                          <w:szCs w:val="18"/>
                        </w:rPr>
                        <w:t>Conference Month</w:t>
                      </w:r>
                    </w:p>
                    <w:p w:rsidR="0038002E" w:rsidRPr="00887D94" w:rsidRDefault="00BD6E14" w:rsidP="0038002E">
                      <w:pPr>
                        <w:spacing w:before="120" w:after="0"/>
                        <w:ind w:left="0"/>
                        <w:rPr>
                          <w:b/>
                          <w:sz w:val="18"/>
                          <w:szCs w:val="18"/>
                        </w:rPr>
                      </w:pPr>
                      <w:r>
                        <w:rPr>
                          <w:sz w:val="18"/>
                          <w:szCs w:val="18"/>
                        </w:rPr>
                        <w:t xml:space="preserve">   </w:t>
                      </w:r>
                      <w:r w:rsidR="00F53492">
                        <w:rPr>
                          <w:b/>
                          <w:sz w:val="18"/>
                          <w:szCs w:val="18"/>
                        </w:rPr>
                        <w:t>Apr 3-7</w:t>
                      </w:r>
                    </w:p>
                    <w:p w:rsidR="0038002E" w:rsidRDefault="0038002E" w:rsidP="0038002E">
                      <w:pPr>
                        <w:spacing w:before="0" w:after="0"/>
                        <w:ind w:left="0"/>
                        <w:rPr>
                          <w:sz w:val="18"/>
                          <w:szCs w:val="18"/>
                        </w:rPr>
                      </w:pPr>
                      <w:r w:rsidRPr="00887D94">
                        <w:rPr>
                          <w:sz w:val="18"/>
                          <w:szCs w:val="18"/>
                        </w:rPr>
                        <w:t xml:space="preserve">   </w:t>
                      </w:r>
                      <w:r w:rsidR="00F53492">
                        <w:rPr>
                          <w:sz w:val="18"/>
                          <w:szCs w:val="18"/>
                        </w:rPr>
                        <w:t>Spring Break</w:t>
                      </w:r>
                    </w:p>
                    <w:p w:rsidR="00FC3085" w:rsidRPr="00887D94" w:rsidRDefault="00FC3085" w:rsidP="00FC3085">
                      <w:pPr>
                        <w:spacing w:before="120" w:after="0"/>
                        <w:ind w:left="0"/>
                        <w:rPr>
                          <w:b/>
                          <w:sz w:val="18"/>
                          <w:szCs w:val="18"/>
                        </w:rPr>
                      </w:pPr>
                      <w:r w:rsidRPr="00887D94">
                        <w:rPr>
                          <w:sz w:val="18"/>
                          <w:szCs w:val="18"/>
                        </w:rPr>
                        <w:t xml:space="preserve">   </w:t>
                      </w:r>
                      <w:r w:rsidR="00F53492">
                        <w:rPr>
                          <w:b/>
                          <w:sz w:val="18"/>
                          <w:szCs w:val="18"/>
                        </w:rPr>
                        <w:t>Apr. 14</w:t>
                      </w:r>
                    </w:p>
                    <w:p w:rsidR="00F53492" w:rsidRDefault="0047184A" w:rsidP="00F53492">
                      <w:pPr>
                        <w:spacing w:before="0" w:after="0"/>
                        <w:ind w:left="0"/>
                        <w:rPr>
                          <w:sz w:val="18"/>
                          <w:szCs w:val="18"/>
                        </w:rPr>
                      </w:pPr>
                      <w:r>
                        <w:rPr>
                          <w:sz w:val="18"/>
                          <w:szCs w:val="18"/>
                        </w:rPr>
                        <w:t xml:space="preserve">   </w:t>
                      </w:r>
                      <w:r w:rsidR="00F53492">
                        <w:rPr>
                          <w:sz w:val="18"/>
                          <w:szCs w:val="18"/>
                        </w:rPr>
                        <w:t>Talk with the Guide – Ms. Stacey</w:t>
                      </w:r>
                    </w:p>
                    <w:p w:rsidR="00F53492" w:rsidRDefault="00F53492" w:rsidP="00BE258D">
                      <w:pPr>
                        <w:spacing w:before="0" w:after="0"/>
                        <w:ind w:left="0"/>
                        <w:rPr>
                          <w:sz w:val="18"/>
                          <w:szCs w:val="18"/>
                        </w:rPr>
                      </w:pPr>
                      <w:r>
                        <w:rPr>
                          <w:sz w:val="18"/>
                          <w:szCs w:val="18"/>
                        </w:rPr>
                        <w:t xml:space="preserve">   Montessori vs. Traditional Middle </w:t>
                      </w:r>
                    </w:p>
                    <w:p w:rsidR="00FC3085" w:rsidRDefault="00F53492" w:rsidP="00BE258D">
                      <w:pPr>
                        <w:spacing w:before="0" w:after="0"/>
                        <w:ind w:left="0"/>
                        <w:rPr>
                          <w:sz w:val="18"/>
                          <w:szCs w:val="18"/>
                        </w:rPr>
                      </w:pPr>
                      <w:r>
                        <w:rPr>
                          <w:sz w:val="18"/>
                          <w:szCs w:val="18"/>
                        </w:rPr>
                        <w:t xml:space="preserve">   School</w:t>
                      </w:r>
                    </w:p>
                    <w:p w:rsidR="0047184A" w:rsidRPr="00887D94" w:rsidRDefault="0047184A" w:rsidP="0047184A">
                      <w:pPr>
                        <w:spacing w:before="120" w:after="0"/>
                        <w:ind w:left="0"/>
                        <w:rPr>
                          <w:b/>
                          <w:sz w:val="18"/>
                          <w:szCs w:val="18"/>
                        </w:rPr>
                      </w:pPr>
                      <w:r>
                        <w:rPr>
                          <w:sz w:val="18"/>
                          <w:szCs w:val="18"/>
                        </w:rPr>
                        <w:t xml:space="preserve">   </w:t>
                      </w:r>
                      <w:r w:rsidR="00F53492">
                        <w:rPr>
                          <w:b/>
                          <w:sz w:val="18"/>
                          <w:szCs w:val="18"/>
                        </w:rPr>
                        <w:t>Apr. 22</w:t>
                      </w:r>
                    </w:p>
                    <w:p w:rsidR="0047184A" w:rsidRDefault="0047184A" w:rsidP="0047184A">
                      <w:pPr>
                        <w:spacing w:before="0" w:after="0"/>
                        <w:ind w:left="0"/>
                        <w:rPr>
                          <w:sz w:val="18"/>
                          <w:szCs w:val="18"/>
                        </w:rPr>
                      </w:pPr>
                      <w:r w:rsidRPr="00887D94">
                        <w:rPr>
                          <w:sz w:val="18"/>
                          <w:szCs w:val="18"/>
                        </w:rPr>
                        <w:t xml:space="preserve">   </w:t>
                      </w:r>
                      <w:r w:rsidR="00F53492">
                        <w:rPr>
                          <w:sz w:val="18"/>
                          <w:szCs w:val="18"/>
                        </w:rPr>
                        <w:t>School Carnival</w:t>
                      </w:r>
                    </w:p>
                    <w:p w:rsidR="0047184A" w:rsidRPr="00887D94" w:rsidRDefault="0047184A" w:rsidP="0047184A">
                      <w:pPr>
                        <w:spacing w:before="120" w:after="0"/>
                        <w:ind w:left="0"/>
                        <w:rPr>
                          <w:b/>
                          <w:sz w:val="18"/>
                          <w:szCs w:val="18"/>
                        </w:rPr>
                      </w:pPr>
                      <w:r w:rsidRPr="00887D94">
                        <w:rPr>
                          <w:sz w:val="18"/>
                          <w:szCs w:val="18"/>
                        </w:rPr>
                        <w:t xml:space="preserve">   </w:t>
                      </w:r>
                      <w:r w:rsidR="00F53492">
                        <w:rPr>
                          <w:b/>
                          <w:sz w:val="18"/>
                          <w:szCs w:val="18"/>
                        </w:rPr>
                        <w:t>Apr. 28</w:t>
                      </w:r>
                    </w:p>
                    <w:p w:rsidR="00E12A77" w:rsidRDefault="0047184A" w:rsidP="00F53492">
                      <w:pPr>
                        <w:spacing w:before="0" w:after="0"/>
                        <w:ind w:left="0"/>
                        <w:rPr>
                          <w:sz w:val="18"/>
                          <w:szCs w:val="18"/>
                        </w:rPr>
                      </w:pPr>
                      <w:r>
                        <w:rPr>
                          <w:sz w:val="18"/>
                          <w:szCs w:val="18"/>
                        </w:rPr>
                        <w:t xml:space="preserve">   </w:t>
                      </w:r>
                      <w:r w:rsidR="00F53492">
                        <w:rPr>
                          <w:sz w:val="18"/>
                          <w:szCs w:val="18"/>
                        </w:rPr>
                        <w:t>Adolescent Variety Show</w:t>
                      </w:r>
                    </w:p>
                    <w:p w:rsidR="0047184A" w:rsidRPr="008617C2" w:rsidRDefault="0047184A" w:rsidP="0047184A">
                      <w:pPr>
                        <w:spacing w:before="0" w:after="0"/>
                        <w:ind w:left="0"/>
                        <w:rPr>
                          <w:sz w:val="18"/>
                          <w:szCs w:val="18"/>
                        </w:rPr>
                      </w:pPr>
                    </w:p>
                    <w:tbl>
                      <w:tblPr>
                        <w:tblStyle w:val="NewsletterTable"/>
                        <w:tblW w:w="5000" w:type="pct"/>
                        <w:jc w:val="center"/>
                        <w:tblLook w:val="04A0" w:firstRow="1" w:lastRow="0" w:firstColumn="1" w:lastColumn="0" w:noHBand="0" w:noVBand="1"/>
                        <w:tblDescription w:val="Announcement table"/>
                      </w:tblPr>
                      <w:tblGrid>
                        <w:gridCol w:w="3415"/>
                      </w:tblGrid>
                      <w:tr w:rsidR="005D5BF5" w:rsidTr="0047184A">
                        <w:trPr>
                          <w:cnfStyle w:val="100000000000" w:firstRow="1" w:lastRow="0" w:firstColumn="0" w:lastColumn="0" w:oddVBand="0" w:evenVBand="0" w:oddHBand="0" w:evenHBand="0" w:firstRowFirstColumn="0" w:firstRowLastColumn="0" w:lastRowFirstColumn="0" w:lastRowLastColumn="0"/>
                          <w:trHeight w:val="115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5D5BF5"/>
                        </w:tc>
                      </w:tr>
                    </w:tbl>
                    <w:p w:rsidR="005D5BF5" w:rsidRDefault="005D5BF5">
                      <w:pPr>
                        <w:pStyle w:val="NoSpacing"/>
                      </w:pPr>
                    </w:p>
                  </w:txbxContent>
                </v:textbox>
                <w10:wrap type="square" side="left" anchorx="page" anchory="margin"/>
              </v:shape>
            </w:pict>
          </mc:Fallback>
        </mc:AlternateContent>
      </w:r>
      <w:r w:rsidR="00AB27F6">
        <w:rPr>
          <w:noProof/>
          <w:color w:val="auto"/>
          <w:sz w:val="28"/>
          <w:szCs w:val="28"/>
        </w:rPr>
        <w:t>April</w:t>
      </w:r>
      <w:r w:rsidR="000D04C0">
        <w:rPr>
          <w:color w:val="auto"/>
          <w:sz w:val="28"/>
          <w:szCs w:val="28"/>
        </w:rPr>
        <w:t xml:space="preserve"> 201</w:t>
      </w:r>
      <w:r w:rsidR="001B45AB">
        <w:rPr>
          <w:color w:val="auto"/>
          <w:sz w:val="28"/>
          <w:szCs w:val="28"/>
        </w:rPr>
        <w:t>7</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E12A77" w:rsidRDefault="009A72C1" w:rsidP="00E12A77">
            <w:pPr>
              <w:rPr>
                <w:sz w:val="20"/>
                <w:szCs w:val="20"/>
              </w:rPr>
            </w:pPr>
            <w:r>
              <w:rPr>
                <w:sz w:val="20"/>
                <w:szCs w:val="20"/>
              </w:rPr>
              <w:t>“</w:t>
            </w:r>
            <w:r w:rsidR="00C91AC9">
              <w:rPr>
                <w:sz w:val="20"/>
                <w:szCs w:val="20"/>
              </w:rPr>
              <w:t>Success consists of going from failure to failure without the loss of enthusiasm</w:t>
            </w:r>
            <w:r w:rsidR="005D1B26">
              <w:rPr>
                <w:sz w:val="20"/>
                <w:szCs w:val="20"/>
              </w:rPr>
              <w:t>.</w:t>
            </w:r>
            <w:r w:rsidR="00353BA9">
              <w:rPr>
                <w:sz w:val="20"/>
                <w:szCs w:val="20"/>
              </w:rPr>
              <w:t>”</w:t>
            </w:r>
          </w:p>
          <w:p w:rsidR="00E12A77" w:rsidRPr="00E12A77" w:rsidRDefault="00C91AC9" w:rsidP="00E12A77">
            <w:pPr>
              <w:pStyle w:val="ListParagraph"/>
              <w:numPr>
                <w:ilvl w:val="0"/>
                <w:numId w:val="1"/>
              </w:numPr>
              <w:rPr>
                <w:sz w:val="20"/>
                <w:szCs w:val="20"/>
              </w:rPr>
            </w:pPr>
            <w:r>
              <w:rPr>
                <w:sz w:val="20"/>
                <w:szCs w:val="20"/>
              </w:rPr>
              <w:t>Winston Churchill</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C22909" w:rsidRDefault="00C22909" w:rsidP="00C22909">
      <w:pPr>
        <w:pStyle w:val="Heading2"/>
        <w:rPr>
          <w:b w:val="0"/>
        </w:rPr>
      </w:pPr>
      <w:r w:rsidRPr="00C22909">
        <w:rPr>
          <w:noProof/>
        </w:rPr>
        <w:drawing>
          <wp:anchor distT="0" distB="0" distL="114300" distR="114300" simplePos="0" relativeHeight="251674624" behindDoc="0" locked="0" layoutInCell="1" allowOverlap="1" wp14:anchorId="45E919BD" wp14:editId="1A8D483F">
            <wp:simplePos x="0" y="0"/>
            <wp:positionH relativeFrom="margin">
              <wp:align>left</wp:align>
            </wp:positionH>
            <wp:positionV relativeFrom="paragraph">
              <wp:posOffset>154940</wp:posOffset>
            </wp:positionV>
            <wp:extent cx="466725" cy="4152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f Owl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725" cy="415290"/>
                    </a:xfrm>
                    <a:prstGeom prst="rect">
                      <a:avLst/>
                    </a:prstGeom>
                  </pic:spPr>
                </pic:pic>
              </a:graphicData>
            </a:graphic>
            <wp14:sizeRelH relativeFrom="margin">
              <wp14:pctWidth>0</wp14:pctWidth>
            </wp14:sizeRelH>
            <wp14:sizeRelV relativeFrom="margin">
              <wp14:pctHeight>0</wp14:pctHeight>
            </wp14:sizeRelV>
          </wp:anchor>
        </w:drawing>
      </w:r>
      <w:r>
        <w:rPr>
          <w:b w:val="0"/>
        </w:rPr>
        <w:t>As we are moving into the end of the school year we have a grea</w:t>
      </w:r>
      <w:bookmarkStart w:id="0" w:name="_GoBack"/>
      <w:bookmarkEnd w:id="0"/>
      <w:r>
        <w:rPr>
          <w:b w:val="0"/>
        </w:rPr>
        <w:t>t many things happening…</w:t>
      </w:r>
    </w:p>
    <w:p w:rsidR="00C22909" w:rsidRPr="00C22909" w:rsidRDefault="00C22909" w:rsidP="00C22909">
      <w:r>
        <w:t>We are in the midst of preparing for our year-end variety show, embarking on individual science experiments, planning and preparing for our Academic Fair in May, continuing the bakery and starting to think about our 8</w:t>
      </w:r>
      <w:r w:rsidRPr="00C22909">
        <w:rPr>
          <w:vertAlign w:val="superscript"/>
        </w:rPr>
        <w:t>th</w:t>
      </w:r>
      <w:r w:rsidR="004B7007">
        <w:t xml:space="preserve"> year</w:t>
      </w:r>
      <w:r>
        <w:t>s</w:t>
      </w:r>
      <w:r w:rsidR="004B7007">
        <w:t>’</w:t>
      </w:r>
      <w:r>
        <w:t xml:space="preserve"> graduation.</w:t>
      </w:r>
    </w:p>
    <w:p w:rsidR="00C22909" w:rsidRDefault="00C22909" w:rsidP="00C22909">
      <w:pPr>
        <w:pStyle w:val="Heading2"/>
        <w:rPr>
          <w:b w:val="0"/>
        </w:rPr>
      </w:pPr>
      <w:r w:rsidRPr="00C22909">
        <w:rPr>
          <w:b w:val="0"/>
        </w:rPr>
        <w:t xml:space="preserve">For our Variety </w:t>
      </w:r>
      <w:r>
        <w:rPr>
          <w:b w:val="0"/>
        </w:rPr>
        <w:t>show this year we are incorporating skits from areas that we studied.  We will have a 10-Minute Shake</w:t>
      </w:r>
      <w:r w:rsidR="004B7007">
        <w:rPr>
          <w:b w:val="0"/>
        </w:rPr>
        <w:t>speare skit, some American play</w:t>
      </w:r>
      <w:r>
        <w:rPr>
          <w:b w:val="0"/>
        </w:rPr>
        <w:t>write skits, some Broadway aspects and an original skit written by us.</w:t>
      </w:r>
    </w:p>
    <w:p w:rsidR="00C22909" w:rsidRPr="00C22909" w:rsidRDefault="00C22909" w:rsidP="00C22909">
      <w:r>
        <w:t>On May 11</w:t>
      </w:r>
      <w:r w:rsidRPr="00C22909">
        <w:rPr>
          <w:vertAlign w:val="superscript"/>
        </w:rPr>
        <w:t>th</w:t>
      </w:r>
      <w:r w:rsidRPr="00C22909">
        <w:t>,</w:t>
      </w:r>
      <w:r>
        <w:t xml:space="preserve"> we will have an Academic Fair to show off some of the work we have done this year and we hope that everyone will come by and see what we have to share with you.  Along with other work that we have picked</w:t>
      </w:r>
      <w:r w:rsidR="004B7007">
        <w:t>,</w:t>
      </w:r>
      <w:r>
        <w:t xml:space="preserve"> we will have our individual Science Experiments on display</w:t>
      </w:r>
      <w:r w:rsidR="004B7007">
        <w:t>,</w:t>
      </w:r>
      <w:r>
        <w:t xml:space="preserve"> as well as some of our Art projects from throughout the year.</w:t>
      </w:r>
    </w:p>
    <w:p w:rsidR="00844E16" w:rsidRPr="00C22909" w:rsidRDefault="00EF1C6C" w:rsidP="00C22909">
      <w:pPr>
        <w:pStyle w:val="Heading2"/>
      </w:pPr>
      <w:r w:rsidRPr="00C22909">
        <w:t xml:space="preserve">Class </w:t>
      </w:r>
      <w:r w:rsidR="00C22909" w:rsidRPr="00C22909">
        <w:t>Trip</w:t>
      </w:r>
    </w:p>
    <w:tbl>
      <w:tblPr>
        <w:tblStyle w:val="TableGrid"/>
        <w:tblpPr w:leftFromText="180" w:rightFromText="180" w:vertAnchor="text" w:horzAnchor="margin" w:tblpXSpec="right" w:tblpY="1628"/>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C22909" w:rsidTr="00C22909">
        <w:trPr>
          <w:trHeight w:val="2520"/>
        </w:trPr>
        <w:tc>
          <w:tcPr>
            <w:tcW w:w="10890" w:type="dxa"/>
          </w:tcPr>
          <w:p w:rsidR="00C22909" w:rsidRDefault="00C22909" w:rsidP="00C22909">
            <w:pPr>
              <w:ind w:left="0"/>
            </w:pPr>
            <w:r>
              <w:rPr>
                <w:noProof/>
              </w:rPr>
              <w:drawing>
                <wp:anchor distT="0" distB="0" distL="114300" distR="114300" simplePos="0" relativeHeight="251677696" behindDoc="0" locked="0" layoutInCell="1" allowOverlap="1" wp14:anchorId="332F812E" wp14:editId="407B83DF">
                  <wp:simplePos x="0" y="0"/>
                  <wp:positionH relativeFrom="column">
                    <wp:posOffset>2322830</wp:posOffset>
                  </wp:positionH>
                  <wp:positionV relativeFrom="paragraph">
                    <wp:posOffset>123190</wp:posOffset>
                  </wp:positionV>
                  <wp:extent cx="1988969"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61.JPG"/>
                          <pic:cNvPicPr/>
                        </pic:nvPicPr>
                        <pic:blipFill rotWithShape="1">
                          <a:blip r:embed="rId10" cstate="print">
                            <a:extLst>
                              <a:ext uri="{28A0092B-C50C-407E-A947-70E740481C1C}">
                                <a14:useLocalDpi xmlns:a14="http://schemas.microsoft.com/office/drawing/2010/main" val="0"/>
                              </a:ext>
                            </a:extLst>
                          </a:blip>
                          <a:srcRect b="20312"/>
                          <a:stretch/>
                        </pic:blipFill>
                        <pic:spPr bwMode="auto">
                          <a:xfrm>
                            <a:off x="0" y="0"/>
                            <a:ext cx="1988969" cy="11887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2ACEBD82" wp14:editId="5848EF01">
                  <wp:simplePos x="0" y="0"/>
                  <wp:positionH relativeFrom="column">
                    <wp:posOffset>4789170</wp:posOffset>
                  </wp:positionH>
                  <wp:positionV relativeFrom="paragraph">
                    <wp:posOffset>84455</wp:posOffset>
                  </wp:positionV>
                  <wp:extent cx="1887220" cy="12801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45.JPG"/>
                          <pic:cNvPicPr/>
                        </pic:nvPicPr>
                        <pic:blipFill rotWithShape="1">
                          <a:blip r:embed="rId11" cstate="print">
                            <a:extLst>
                              <a:ext uri="{28A0092B-C50C-407E-A947-70E740481C1C}">
                                <a14:useLocalDpi xmlns:a14="http://schemas.microsoft.com/office/drawing/2010/main" val="0"/>
                              </a:ext>
                            </a:extLst>
                          </a:blip>
                          <a:srcRect l="10156" t="6771" b="11979"/>
                          <a:stretch/>
                        </pic:blipFill>
                        <pic:spPr bwMode="auto">
                          <a:xfrm>
                            <a:off x="0" y="0"/>
                            <a:ext cx="1887220" cy="12801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0105DDD9" wp14:editId="591C7132">
                  <wp:simplePos x="0" y="0"/>
                  <wp:positionH relativeFrom="column">
                    <wp:posOffset>7620</wp:posOffset>
                  </wp:positionH>
                  <wp:positionV relativeFrom="paragraph">
                    <wp:posOffset>57150</wp:posOffset>
                  </wp:positionV>
                  <wp:extent cx="1834991"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2.jpg"/>
                          <pic:cNvPicPr/>
                        </pic:nvPicPr>
                        <pic:blipFill rotWithShape="1">
                          <a:blip r:embed="rId12" cstate="print">
                            <a:extLst>
                              <a:ext uri="{28A0092B-C50C-407E-A947-70E740481C1C}">
                                <a14:useLocalDpi xmlns:a14="http://schemas.microsoft.com/office/drawing/2010/main" val="0"/>
                              </a:ext>
                            </a:extLst>
                          </a:blip>
                          <a:srcRect t="15205" r="14912"/>
                          <a:stretch/>
                        </pic:blipFill>
                        <pic:spPr bwMode="auto">
                          <a:xfrm>
                            <a:off x="0" y="0"/>
                            <a:ext cx="1834991" cy="1371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C22909" w:rsidRDefault="00C22909" w:rsidP="00C22909">
            <w:pPr>
              <w:ind w:left="0"/>
              <w:rPr>
                <w:noProof/>
              </w:rPr>
            </w:pPr>
          </w:p>
          <w:p w:rsidR="00C22909" w:rsidRDefault="00C22909" w:rsidP="00C22909">
            <w:pPr>
              <w:ind w:left="0"/>
            </w:pPr>
          </w:p>
          <w:p w:rsidR="00C22909" w:rsidRDefault="00C22909" w:rsidP="00C22909">
            <w:pPr>
              <w:ind w:left="0"/>
              <w:rPr>
                <w:noProof/>
              </w:rPr>
            </w:pPr>
          </w:p>
          <w:p w:rsidR="00C22909" w:rsidRDefault="00C22909" w:rsidP="00C22909">
            <w:pPr>
              <w:ind w:left="0"/>
              <w:rPr>
                <w:noProof/>
              </w:rPr>
            </w:pPr>
          </w:p>
          <w:p w:rsidR="00C22909" w:rsidRDefault="00C22909" w:rsidP="00C22909">
            <w:pPr>
              <w:ind w:left="0"/>
            </w:pPr>
          </w:p>
          <w:p w:rsidR="00C22909" w:rsidRDefault="00C22909" w:rsidP="00C22909">
            <w:pPr>
              <w:ind w:left="0"/>
            </w:pPr>
          </w:p>
          <w:p w:rsidR="00C22909" w:rsidRDefault="00C22909" w:rsidP="00C22909">
            <w:pPr>
              <w:ind w:left="0"/>
            </w:pPr>
          </w:p>
        </w:tc>
      </w:tr>
    </w:tbl>
    <w:p w:rsidR="00060283" w:rsidRPr="00C22909" w:rsidRDefault="00C22909" w:rsidP="00C22909">
      <w:r>
        <w:t>We had a wonderful time on our trip to Tybee Island at the end of March.  We spent time learning about Beach Ecology, what lives in the surf, the maritime forest and dissecting sharks.  We also got to visit Fort Pulaski and take a dolphin tour.</w:t>
      </w:r>
    </w:p>
    <w:p w:rsidR="00F2267A" w:rsidRDefault="00F2267A" w:rsidP="00907DE6">
      <w:pPr>
        <w:pStyle w:val="NormalWeb"/>
        <w:shd w:val="clear" w:color="auto" w:fill="FFFFFF"/>
        <w:spacing w:before="0" w:beforeAutospacing="0" w:after="90" w:afterAutospacing="0"/>
        <w:rPr>
          <w:rFonts w:ascii="Georgia" w:hAnsi="Georgia"/>
          <w:noProof/>
          <w:color w:val="1D2129"/>
          <w:sz w:val="20"/>
          <w:szCs w:val="20"/>
        </w:rPr>
      </w:pPr>
    </w:p>
    <w:p w:rsidR="00844E16" w:rsidRDefault="00844E16" w:rsidP="00907DE6">
      <w:pPr>
        <w:pStyle w:val="NormalWeb"/>
        <w:shd w:val="clear" w:color="auto" w:fill="FFFFFF"/>
        <w:spacing w:before="0" w:beforeAutospacing="0" w:after="90" w:afterAutospacing="0"/>
        <w:rPr>
          <w:rFonts w:ascii="Georgia" w:hAnsi="Georgia"/>
          <w:noProof/>
          <w:color w:val="1D2129"/>
          <w:sz w:val="20"/>
          <w:szCs w:val="20"/>
        </w:rPr>
      </w:pPr>
    </w:p>
    <w:p w:rsidR="00F2267A" w:rsidRDefault="00F2267A" w:rsidP="00907DE6">
      <w:pPr>
        <w:pStyle w:val="NormalWeb"/>
        <w:shd w:val="clear" w:color="auto" w:fill="FFFFFF"/>
        <w:spacing w:before="0" w:beforeAutospacing="0" w:after="90" w:afterAutospacing="0"/>
        <w:rPr>
          <w:rFonts w:ascii="Georgia" w:hAnsi="Georgia"/>
          <w:color w:val="1D2129"/>
          <w:sz w:val="20"/>
          <w:szCs w:val="20"/>
        </w:rPr>
      </w:pPr>
    </w:p>
    <w:sectPr w:rsidR="00F2267A" w:rsidSect="007A3B4C">
      <w:pgSz w:w="12240" w:h="15840" w:code="1"/>
      <w:pgMar w:top="720" w:right="720" w:bottom="63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0B4" w:rsidRDefault="00EA00B4">
      <w:pPr>
        <w:spacing w:before="0" w:after="0" w:line="240" w:lineRule="auto"/>
      </w:pPr>
      <w:r>
        <w:separator/>
      </w:r>
    </w:p>
  </w:endnote>
  <w:endnote w:type="continuationSeparator" w:id="0">
    <w:p w:rsidR="00EA00B4" w:rsidRDefault="00EA00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0B4" w:rsidRDefault="00EA00B4">
      <w:pPr>
        <w:spacing w:before="0" w:after="0" w:line="240" w:lineRule="auto"/>
      </w:pPr>
      <w:r>
        <w:separator/>
      </w:r>
    </w:p>
  </w:footnote>
  <w:footnote w:type="continuationSeparator" w:id="0">
    <w:p w:rsidR="00EA00B4" w:rsidRDefault="00EA00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A6013"/>
    <w:multiLevelType w:val="hybridMultilevel"/>
    <w:tmpl w:val="4634C94E"/>
    <w:lvl w:ilvl="0" w:tplc="9EAA6E20">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C0"/>
    <w:rsid w:val="00007B8B"/>
    <w:rsid w:val="0005743A"/>
    <w:rsid w:val="00060283"/>
    <w:rsid w:val="0007515B"/>
    <w:rsid w:val="00091CCC"/>
    <w:rsid w:val="000D04C0"/>
    <w:rsid w:val="000F05C7"/>
    <w:rsid w:val="00110C73"/>
    <w:rsid w:val="001856AF"/>
    <w:rsid w:val="001B45AB"/>
    <w:rsid w:val="001E69F7"/>
    <w:rsid w:val="00210D50"/>
    <w:rsid w:val="00217379"/>
    <w:rsid w:val="0027058B"/>
    <w:rsid w:val="00274A91"/>
    <w:rsid w:val="002C0C22"/>
    <w:rsid w:val="002C4017"/>
    <w:rsid w:val="002F3E4A"/>
    <w:rsid w:val="0035042A"/>
    <w:rsid w:val="00353BA9"/>
    <w:rsid w:val="0038002E"/>
    <w:rsid w:val="0039256A"/>
    <w:rsid w:val="003C4B93"/>
    <w:rsid w:val="00446281"/>
    <w:rsid w:val="00454C83"/>
    <w:rsid w:val="0047184A"/>
    <w:rsid w:val="004B7007"/>
    <w:rsid w:val="004D629F"/>
    <w:rsid w:val="004F279A"/>
    <w:rsid w:val="00563EE3"/>
    <w:rsid w:val="005700FB"/>
    <w:rsid w:val="005D1B26"/>
    <w:rsid w:val="005D5BF5"/>
    <w:rsid w:val="00613834"/>
    <w:rsid w:val="00680EAA"/>
    <w:rsid w:val="00684789"/>
    <w:rsid w:val="0070794F"/>
    <w:rsid w:val="00707DC7"/>
    <w:rsid w:val="00722518"/>
    <w:rsid w:val="00734501"/>
    <w:rsid w:val="00777C1D"/>
    <w:rsid w:val="007A3B4C"/>
    <w:rsid w:val="007A44EE"/>
    <w:rsid w:val="007E297F"/>
    <w:rsid w:val="007E55C8"/>
    <w:rsid w:val="00844E16"/>
    <w:rsid w:val="008617C2"/>
    <w:rsid w:val="008A3567"/>
    <w:rsid w:val="00901AA3"/>
    <w:rsid w:val="00907DE6"/>
    <w:rsid w:val="00933767"/>
    <w:rsid w:val="00947329"/>
    <w:rsid w:val="00950627"/>
    <w:rsid w:val="009A4A82"/>
    <w:rsid w:val="009A72C1"/>
    <w:rsid w:val="009C0BF6"/>
    <w:rsid w:val="009D4163"/>
    <w:rsid w:val="00A45D11"/>
    <w:rsid w:val="00A4738A"/>
    <w:rsid w:val="00A927AC"/>
    <w:rsid w:val="00AB27F6"/>
    <w:rsid w:val="00AF015A"/>
    <w:rsid w:val="00B53A90"/>
    <w:rsid w:val="00B60FB9"/>
    <w:rsid w:val="00BB098F"/>
    <w:rsid w:val="00BB65C4"/>
    <w:rsid w:val="00BD6E14"/>
    <w:rsid w:val="00BE258D"/>
    <w:rsid w:val="00C2202C"/>
    <w:rsid w:val="00C22909"/>
    <w:rsid w:val="00C91AC9"/>
    <w:rsid w:val="00CC4567"/>
    <w:rsid w:val="00CD11B3"/>
    <w:rsid w:val="00D32517"/>
    <w:rsid w:val="00DB7D20"/>
    <w:rsid w:val="00DC049A"/>
    <w:rsid w:val="00DF148D"/>
    <w:rsid w:val="00E12A77"/>
    <w:rsid w:val="00E43918"/>
    <w:rsid w:val="00E84B78"/>
    <w:rsid w:val="00EA00B4"/>
    <w:rsid w:val="00EB5207"/>
    <w:rsid w:val="00ED1B07"/>
    <w:rsid w:val="00ED23EC"/>
    <w:rsid w:val="00EF1C6C"/>
    <w:rsid w:val="00F03BCF"/>
    <w:rsid w:val="00F04BBC"/>
    <w:rsid w:val="00F215A1"/>
    <w:rsid w:val="00F2267A"/>
    <w:rsid w:val="00F50440"/>
    <w:rsid w:val="00F53492"/>
    <w:rsid w:val="00F77CD5"/>
    <w:rsid w:val="00FA42B2"/>
    <w:rsid w:val="00FC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2F2EF28-455F-4135-B223-C51B5609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BB65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C4"/>
    <w:rPr>
      <w:rFonts w:ascii="Segoe UI" w:hAnsi="Segoe UI" w:cs="Segoe UI"/>
      <w:sz w:val="18"/>
      <w:szCs w:val="18"/>
    </w:rPr>
  </w:style>
  <w:style w:type="paragraph" w:styleId="ListParagraph">
    <w:name w:val="List Paragraph"/>
    <w:basedOn w:val="Normal"/>
    <w:uiPriority w:val="34"/>
    <w:semiHidden/>
    <w:qFormat/>
    <w:rsid w:val="00E12A77"/>
    <w:pPr>
      <w:ind w:left="720"/>
      <w:contextualSpacing/>
    </w:pPr>
  </w:style>
  <w:style w:type="character" w:styleId="Hyperlink">
    <w:name w:val="Hyperlink"/>
    <w:basedOn w:val="DefaultParagraphFont"/>
    <w:uiPriority w:val="99"/>
    <w:unhideWhenUsed/>
    <w:rsid w:val="00563EE3"/>
    <w:rPr>
      <w:color w:val="199BD0" w:themeColor="hyperlink"/>
      <w:u w:val="single"/>
    </w:rPr>
  </w:style>
  <w:style w:type="paragraph" w:styleId="BodyText3">
    <w:name w:val="Body Text 3"/>
    <w:basedOn w:val="Normal"/>
    <w:link w:val="BodyText3Char"/>
    <w:uiPriority w:val="99"/>
    <w:semiHidden/>
    <w:unhideWhenUsed/>
    <w:rsid w:val="008617C2"/>
    <w:pPr>
      <w:spacing w:after="0" w:line="480" w:lineRule="auto"/>
      <w:ind w:left="0" w:right="0"/>
    </w:pPr>
    <w:rPr>
      <w:rFonts w:ascii="Georgia" w:eastAsia="Times New Roman" w:hAnsi="Georgia" w:cs="Times New Roman"/>
      <w:i/>
      <w:iCs/>
      <w:color w:val="D16349"/>
      <w:kern w:val="28"/>
      <w:sz w:val="17"/>
      <w:szCs w:val="17"/>
      <w14:ligatures w14:val="standard"/>
      <w14:cntxtAlts/>
    </w:rPr>
  </w:style>
  <w:style w:type="character" w:customStyle="1" w:styleId="BodyText3Char">
    <w:name w:val="Body Text 3 Char"/>
    <w:basedOn w:val="DefaultParagraphFont"/>
    <w:link w:val="BodyText3"/>
    <w:uiPriority w:val="99"/>
    <w:semiHidden/>
    <w:rsid w:val="008617C2"/>
    <w:rPr>
      <w:rFonts w:ascii="Georgia" w:eastAsia="Times New Roman" w:hAnsi="Georgia" w:cs="Times New Roman"/>
      <w:i/>
      <w:iCs/>
      <w:color w:val="000000"/>
      <w:kern w:val="28"/>
      <w:sz w:val="17"/>
      <w:szCs w:val="17"/>
      <w14:ligatures w14:val="standard"/>
      <w14:cntxtAlts/>
    </w:rPr>
  </w:style>
  <w:style w:type="paragraph" w:styleId="NormalWeb">
    <w:name w:val="Normal (Web)"/>
    <w:basedOn w:val="Normal"/>
    <w:uiPriority w:val="99"/>
    <w:unhideWhenUsed/>
    <w:rsid w:val="00722518"/>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3964">
      <w:bodyDiv w:val="1"/>
      <w:marLeft w:val="0"/>
      <w:marRight w:val="0"/>
      <w:marTop w:val="0"/>
      <w:marBottom w:val="0"/>
      <w:divBdr>
        <w:top w:val="none" w:sz="0" w:space="0" w:color="auto"/>
        <w:left w:val="none" w:sz="0" w:space="0" w:color="auto"/>
        <w:bottom w:val="none" w:sz="0" w:space="0" w:color="auto"/>
        <w:right w:val="none" w:sz="0" w:space="0" w:color="auto"/>
      </w:divBdr>
    </w:div>
    <w:div w:id="101151380">
      <w:bodyDiv w:val="1"/>
      <w:marLeft w:val="0"/>
      <w:marRight w:val="0"/>
      <w:marTop w:val="0"/>
      <w:marBottom w:val="0"/>
      <w:divBdr>
        <w:top w:val="none" w:sz="0" w:space="0" w:color="auto"/>
        <w:left w:val="none" w:sz="0" w:space="0" w:color="auto"/>
        <w:bottom w:val="none" w:sz="0" w:space="0" w:color="auto"/>
        <w:right w:val="none" w:sz="0" w:space="0" w:color="auto"/>
      </w:divBdr>
    </w:div>
    <w:div w:id="195370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Albright</dc:creator>
  <cp:keywords/>
  <dc:description/>
  <cp:lastModifiedBy>Montessori School at Emory</cp:lastModifiedBy>
  <cp:revision>2</cp:revision>
  <cp:lastPrinted>2016-09-01T14:40:00Z</cp:lastPrinted>
  <dcterms:created xsi:type="dcterms:W3CDTF">2017-04-03T20:31:00Z</dcterms:created>
  <dcterms:modified xsi:type="dcterms:W3CDTF">2017-04-03T20:31:00Z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